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462" w:rsidRDefault="00350BDB">
      <w:pPr>
        <w:numPr>
          <w:ilvl w:val="0"/>
          <w:numId w:val="1"/>
        </w:numPr>
        <w:jc w:val="left"/>
      </w:pPr>
      <w:r>
        <w:rPr>
          <w:rFonts w:hint="eastAsia"/>
        </w:rPr>
        <w:t>图片约束大小一致</w:t>
      </w:r>
      <w:r>
        <w:rPr>
          <w:noProof/>
        </w:rPr>
        <w:drawing>
          <wp:inline distT="0" distB="0" distL="114300" distR="114300">
            <wp:extent cx="5262880" cy="2718435"/>
            <wp:effectExtent l="0" t="0" r="1397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462" w:rsidRDefault="00350BDB">
      <w:pPr>
        <w:numPr>
          <w:ilvl w:val="0"/>
          <w:numId w:val="1"/>
        </w:numPr>
        <w:jc w:val="left"/>
      </w:pPr>
      <w:r>
        <w:rPr>
          <w:rFonts w:hint="eastAsia"/>
        </w:rPr>
        <w:t>在</w:t>
      </w:r>
      <w:proofErr w:type="gramStart"/>
      <w:r>
        <w:rPr>
          <w:rFonts w:hint="eastAsia"/>
        </w:rPr>
        <w:t>英文官网和</w:t>
      </w:r>
      <w:proofErr w:type="gramEnd"/>
      <w:r>
        <w:rPr>
          <w:rFonts w:hint="eastAsia"/>
        </w:rPr>
        <w:t>模型库加一个文件下载功能，</w:t>
      </w:r>
      <w:r>
        <w:rPr>
          <w:noProof/>
        </w:rPr>
        <w:drawing>
          <wp:inline distT="0" distB="0" distL="114300" distR="114300">
            <wp:extent cx="7724302" cy="2659415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18726" cy="26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034042" cy="2451489"/>
            <wp:effectExtent l="0" t="0" r="50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4242" cy="245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https://www.medicilon.com.cn/yao-li-xue/xiao-hua-xi-tong.shtml</w:t>
      </w:r>
      <w:r>
        <w:rPr>
          <w:rFonts w:hint="eastAsia"/>
        </w:rPr>
        <w:t>（参考网页）</w:t>
      </w:r>
    </w:p>
    <w:p w:rsidR="003B6462" w:rsidRDefault="00350BDB">
      <w:pPr>
        <w:widowControl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3.英文官网：关于我们（About Us)）添加下拉栏目</w:t>
      </w:r>
    </w:p>
    <w:p w:rsidR="003B6462" w:rsidRDefault="00350BDB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公司简介（</w:t>
      </w: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  <w:t xml:space="preserve">Company </w:t>
      </w:r>
    </w:p>
    <w:p w:rsidR="003B6462" w:rsidRDefault="00350BDB">
      <w:pPr>
        <w:widowControl/>
        <w:jc w:val="left"/>
      </w:pP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  <w:t>Profile)</w:t>
      </w: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 xml:space="preserve">、发展历程 </w:t>
      </w: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  <w:t>(History)</w:t>
      </w: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 xml:space="preserve">、管理 </w:t>
      </w:r>
    </w:p>
    <w:p w:rsidR="003B6462" w:rsidRDefault="00350BDB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团队</w:t>
      </w: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  <w:t>(Management Team)</w:t>
      </w: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 xml:space="preserve">、企业文化 </w:t>
      </w:r>
    </w:p>
    <w:p w:rsidR="003B6462" w:rsidRDefault="00350BDB">
      <w:pPr>
        <w:widowControl/>
        <w:jc w:val="left"/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（</w:t>
      </w: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  <w:t>Culture)</w:t>
      </w: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、奖项和荣誉（</w:t>
      </w: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  <w:t xml:space="preserve">Awards </w:t>
      </w:r>
    </w:p>
    <w:p w:rsidR="003B6462" w:rsidRDefault="00350BDB">
      <w:pPr>
        <w:widowControl/>
        <w:jc w:val="left"/>
        <w:rPr>
          <w:rFonts w:ascii="宋体" w:eastAsia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  <w:lang w:bidi="ar"/>
        </w:rPr>
        <w:t>&amp; Recognition</w:t>
      </w: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）</w:t>
      </w:r>
    </w:p>
    <w:p w:rsidR="003B6462" w:rsidRDefault="00F13288">
      <w:pPr>
        <w:widowControl/>
        <w:jc w:val="left"/>
        <w:rPr>
          <w:rFonts w:ascii="宋体" w:eastAsia="宋体" w:hAnsi="宋体" w:cs="宋体"/>
          <w:color w:val="000000"/>
          <w:kern w:val="0"/>
          <w:sz w:val="20"/>
          <w:szCs w:val="20"/>
          <w:lang w:bidi="ar"/>
        </w:rPr>
      </w:pPr>
      <w:hyperlink r:id="rId11" w:history="1">
        <w:r w:rsidR="00350BDB">
          <w:rPr>
            <w:rStyle w:val="a3"/>
            <w:rFonts w:ascii="宋体" w:eastAsia="宋体" w:hAnsi="宋体" w:cs="宋体" w:hint="eastAsia"/>
            <w:kern w:val="0"/>
            <w:sz w:val="20"/>
            <w:szCs w:val="20"/>
            <w:lang w:bidi="ar"/>
          </w:rPr>
          <w:t>https://www.medicilon.com/about-medicilon/（参考美迪西首页）</w:t>
        </w:r>
      </w:hyperlink>
    </w:p>
    <w:p w:rsidR="00A275F8" w:rsidRDefault="00A275F8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</w:pPr>
    </w:p>
    <w:p w:rsidR="003B6462" w:rsidRDefault="00A275F8">
      <w:pPr>
        <w:widowControl/>
        <w:jc w:val="left"/>
        <w:rPr>
          <w:rFonts w:ascii="宋体" w:eastAsia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4.</w:t>
      </w:r>
      <w:r w:rsidR="00350BDB"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服务项目(Items)：添加下拉子目录：跳转至各项目分类</w:t>
      </w:r>
    </w:p>
    <w:p w:rsidR="003B6462" w:rsidRDefault="00350BDB">
      <w:pPr>
        <w:widowControl/>
        <w:jc w:val="left"/>
        <w:rPr>
          <w:rFonts w:ascii="宋体" w:eastAsia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Model building service</w:t>
      </w:r>
    </w:p>
    <w:p w:rsidR="003B6462" w:rsidRDefault="00350BDB">
      <w:pPr>
        <w:widowControl/>
        <w:jc w:val="left"/>
        <w:rPr>
          <w:rFonts w:ascii="宋体" w:eastAsia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In vivo efficacy service</w:t>
      </w:r>
    </w:p>
    <w:p w:rsidR="003B6462" w:rsidRDefault="00350BDB">
      <w:pPr>
        <w:widowControl/>
        <w:jc w:val="left"/>
        <w:rPr>
          <w:rFonts w:ascii="宋体" w:eastAsia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Study on the action mechanism of drugs</w:t>
      </w:r>
    </w:p>
    <w:p w:rsidR="003B6462" w:rsidRDefault="00350BDB">
      <w:pPr>
        <w:widowControl/>
        <w:jc w:val="left"/>
        <w:rPr>
          <w:rFonts w:ascii="宋体" w:eastAsia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In vivo PK</w:t>
      </w:r>
    </w:p>
    <w:p w:rsidR="003B6462" w:rsidRDefault="00350BDB">
      <w:pPr>
        <w:widowControl/>
        <w:jc w:val="left"/>
        <w:rPr>
          <w:rFonts w:ascii="宋体" w:eastAsia="宋体" w:hAnsi="宋体" w:cs="宋体"/>
          <w:color w:val="000000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Non GLP safety assessment</w:t>
      </w:r>
    </w:p>
    <w:p w:rsidR="00A275F8" w:rsidRDefault="00350BDB" w:rsidP="00A275F8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Preliminary screening of in vitro efficacy</w:t>
      </w:r>
    </w:p>
    <w:p w:rsidR="00A275F8" w:rsidRDefault="00A275F8" w:rsidP="00A275F8">
      <w:pPr>
        <w:widowControl/>
        <w:jc w:val="left"/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</w:pPr>
    </w:p>
    <w:p w:rsidR="003B6462" w:rsidRDefault="00A275F8" w:rsidP="00A275F8">
      <w:pPr>
        <w:widowControl/>
        <w:jc w:val="left"/>
        <w:rPr>
          <w:rFonts w:hint="eastAsia"/>
        </w:rPr>
      </w:pPr>
      <w:r>
        <w:rPr>
          <w:rFonts w:ascii="宋体" w:eastAsia="宋体" w:hAnsi="宋体" w:cs="宋体" w:hint="eastAsia"/>
          <w:color w:val="000000"/>
          <w:kern w:val="0"/>
          <w:sz w:val="20"/>
          <w:szCs w:val="20"/>
          <w:lang w:bidi="ar"/>
        </w:rPr>
        <w:t>5.</w:t>
      </w:r>
      <w:r w:rsidR="00350BDB">
        <w:rPr>
          <w:rFonts w:hint="eastAsia"/>
        </w:rPr>
        <w:t>主栏目的服务（</w:t>
      </w:r>
      <w:r w:rsidR="00350BDB">
        <w:rPr>
          <w:rFonts w:hint="eastAsia"/>
        </w:rPr>
        <w:t>service</w:t>
      </w:r>
      <w:r w:rsidR="00350BDB">
        <w:rPr>
          <w:rFonts w:hint="eastAsia"/>
        </w:rPr>
        <w:t>）替换为招聘</w:t>
      </w:r>
    </w:p>
    <w:p w:rsidR="00AB71BE" w:rsidRDefault="00AB71BE" w:rsidP="00A275F8">
      <w:pPr>
        <w:widowControl/>
        <w:jc w:val="left"/>
        <w:rPr>
          <w:rFonts w:hint="eastAsia"/>
        </w:rPr>
      </w:pPr>
    </w:p>
    <w:p w:rsidR="00AB71BE" w:rsidRDefault="00AB71BE" w:rsidP="00A275F8">
      <w:pPr>
        <w:widowControl/>
        <w:jc w:val="left"/>
        <w:rPr>
          <w:rFonts w:hint="eastAsia"/>
        </w:rPr>
      </w:pPr>
      <w:r>
        <w:rPr>
          <w:rFonts w:hint="eastAsia"/>
        </w:rPr>
        <w:t>6</w:t>
      </w:r>
      <w:r>
        <w:rPr>
          <w:rFonts w:hint="eastAsia"/>
        </w:rPr>
        <w:t>．首页的广告</w:t>
      </w:r>
      <w:proofErr w:type="gramStart"/>
      <w:r>
        <w:rPr>
          <w:rFonts w:hint="eastAsia"/>
        </w:rPr>
        <w:t>图高度</w:t>
      </w:r>
      <w:proofErr w:type="gramEnd"/>
      <w:r>
        <w:rPr>
          <w:rFonts w:hint="eastAsia"/>
        </w:rPr>
        <w:t>调小一点。</w:t>
      </w:r>
    </w:p>
    <w:p w:rsidR="00AB71BE" w:rsidRPr="00AB71BE" w:rsidRDefault="00AB71BE" w:rsidP="00A275F8">
      <w:pPr>
        <w:widowControl/>
        <w:jc w:val="left"/>
      </w:pPr>
      <w:bookmarkStart w:id="0" w:name="_GoBack"/>
      <w:bookmarkEnd w:id="0"/>
    </w:p>
    <w:p w:rsidR="003B6462" w:rsidRDefault="003B6462">
      <w:pPr>
        <w:jc w:val="left"/>
      </w:pPr>
    </w:p>
    <w:sectPr w:rsidR="003B64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288" w:rsidRDefault="00F13288" w:rsidP="00A275F8">
      <w:r>
        <w:separator/>
      </w:r>
    </w:p>
  </w:endnote>
  <w:endnote w:type="continuationSeparator" w:id="0">
    <w:p w:rsidR="00F13288" w:rsidRDefault="00F13288" w:rsidP="00A27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288" w:rsidRDefault="00F13288" w:rsidP="00A275F8">
      <w:r>
        <w:separator/>
      </w:r>
    </w:p>
  </w:footnote>
  <w:footnote w:type="continuationSeparator" w:id="0">
    <w:p w:rsidR="00F13288" w:rsidRDefault="00F13288" w:rsidP="00A27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BA1D2"/>
    <w:multiLevelType w:val="singleLevel"/>
    <w:tmpl w:val="219BA1D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jNDNiZWU4OWJmMDAwMTFhZDU4ZTMzYjNiODhkMWYifQ=="/>
  </w:docVars>
  <w:rsids>
    <w:rsidRoot w:val="0E121696"/>
    <w:rsid w:val="00350BDB"/>
    <w:rsid w:val="003B6462"/>
    <w:rsid w:val="007731C9"/>
    <w:rsid w:val="00A275F8"/>
    <w:rsid w:val="00AB71BE"/>
    <w:rsid w:val="00E21527"/>
    <w:rsid w:val="00F13288"/>
    <w:rsid w:val="0E12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E21527"/>
    <w:rPr>
      <w:sz w:val="18"/>
      <w:szCs w:val="18"/>
    </w:rPr>
  </w:style>
  <w:style w:type="character" w:customStyle="1" w:styleId="Char">
    <w:name w:val="批注框文本 Char"/>
    <w:basedOn w:val="a0"/>
    <w:link w:val="a4"/>
    <w:rsid w:val="00E2152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A27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A275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A27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A275F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Char"/>
    <w:rsid w:val="00E21527"/>
    <w:rPr>
      <w:sz w:val="18"/>
      <w:szCs w:val="18"/>
    </w:rPr>
  </w:style>
  <w:style w:type="character" w:customStyle="1" w:styleId="Char">
    <w:name w:val="批注框文本 Char"/>
    <w:basedOn w:val="a0"/>
    <w:link w:val="a4"/>
    <w:rsid w:val="00E2152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A27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A275F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A27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A275F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medicilon.com/about-medicilon/&#65288;&#21442;&#32771;&#32654;&#36842;&#35199;&#39318;&#39029;&#65289;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89</Words>
  <Characters>509</Characters>
  <Application>Microsoft Office Word</Application>
  <DocSecurity>0</DocSecurity>
  <Lines>4</Lines>
  <Paragraphs>1</Paragraphs>
  <ScaleCrop>false</ScaleCrop>
  <Company>BH</Company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话别三五年</dc:creator>
  <cp:lastModifiedBy>TOM</cp:lastModifiedBy>
  <cp:revision>11</cp:revision>
  <dcterms:created xsi:type="dcterms:W3CDTF">2023-06-06T08:31:00Z</dcterms:created>
  <dcterms:modified xsi:type="dcterms:W3CDTF">2023-06-12T05:39:00Z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6BF6B93D03854F029CE757DC75931AAD_11</vt:lpwstr>
  </property>
</Properties>
</file>